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B6864" w14:textId="3CBAC6B8" w:rsidR="002D3126" w:rsidRPr="00600007" w:rsidRDefault="008F2921" w:rsidP="002D3126">
      <w:pPr>
        <w:rPr>
          <w:rFonts w:ascii="Arial" w:hAnsi="Arial" w:cs="Arial"/>
          <w:b/>
        </w:rPr>
      </w:pPr>
      <w:bookmarkStart w:id="0" w:name="_GoBack"/>
      <w:bookmarkEnd w:id="0"/>
      <w:proofErr w:type="spellStart"/>
      <w:r>
        <w:rPr>
          <w:rFonts w:ascii="Arial" w:hAnsi="Arial" w:cs="Arial"/>
          <w:b/>
        </w:rPr>
        <w:t>Kinaesthetics</w:t>
      </w:r>
      <w:proofErr w:type="spellEnd"/>
      <w:r>
        <w:rPr>
          <w:rFonts w:ascii="Arial" w:hAnsi="Arial" w:cs="Arial"/>
          <w:b/>
        </w:rPr>
        <w:t xml:space="preserve"> Infant Handling</w:t>
      </w:r>
    </w:p>
    <w:p w14:paraId="501B61AE" w14:textId="087E1F81" w:rsidR="002D3126" w:rsidRPr="00B836D0" w:rsidRDefault="008F2921" w:rsidP="002D3126">
      <w:pPr>
        <w:widowControl w:val="0"/>
        <w:autoSpaceDE w:val="0"/>
        <w:autoSpaceDN w:val="0"/>
        <w:adjustRightInd w:val="0"/>
        <w:spacing w:after="0" w:line="220" w:lineRule="exact"/>
        <w:rPr>
          <w:rFonts w:ascii="Arial" w:hAnsi="Arial" w:cs="Arial"/>
          <w:spacing w:val="5"/>
          <w:kern w:val="1"/>
          <w:sz w:val="18"/>
          <w:szCs w:val="18"/>
        </w:rPr>
      </w:pPr>
      <w:r w:rsidRPr="00B836D0">
        <w:rPr>
          <w:rFonts w:ascii="Arial" w:hAnsi="Arial" w:cs="Arial"/>
          <w:sz w:val="18"/>
          <w:szCs w:val="18"/>
          <w:shd w:val="clear" w:color="auto" w:fill="FFFFFF"/>
        </w:rPr>
        <w:t xml:space="preserve">Pflegende unterstützen </w:t>
      </w:r>
      <w:r w:rsidR="00980883" w:rsidRPr="00B836D0">
        <w:rPr>
          <w:rFonts w:ascii="Arial" w:hAnsi="Arial" w:cs="Arial"/>
          <w:sz w:val="18"/>
          <w:szCs w:val="18"/>
          <w:shd w:val="clear" w:color="auto" w:fill="FFFFFF"/>
        </w:rPr>
        <w:t>Säuglinge</w:t>
      </w:r>
      <w:r w:rsidRPr="00B836D0">
        <w:rPr>
          <w:rFonts w:ascii="Arial" w:hAnsi="Arial" w:cs="Arial"/>
          <w:sz w:val="18"/>
          <w:szCs w:val="18"/>
          <w:shd w:val="clear" w:color="auto" w:fill="FFFFFF"/>
        </w:rPr>
        <w:t xml:space="preserve"> in sämtlichen alltäglichen Aktivitäten, beispielsweise, wenn sie atmen, ausscheiden, schlafen, trinken, essen, eine Position einnehmen oder sich fortbewegen. Alle diese Aktivitäten sind an eigenaktive Bewegung gebunden, d. h. an die Kompetenz, die eigene Bewegung angepasst steuern zu können.</w:t>
      </w:r>
    </w:p>
    <w:p w14:paraId="4036B23D" w14:textId="1D62FA2E" w:rsidR="002D3126" w:rsidRPr="00B836D0" w:rsidRDefault="002D3126" w:rsidP="00C82842">
      <w:pPr>
        <w:widowControl w:val="0"/>
        <w:autoSpaceDE w:val="0"/>
        <w:autoSpaceDN w:val="0"/>
        <w:adjustRightInd w:val="0"/>
        <w:spacing w:after="0" w:line="220" w:lineRule="exact"/>
        <w:rPr>
          <w:rFonts w:ascii="Arial" w:hAnsi="Arial" w:cs="Arial"/>
          <w:kern w:val="1"/>
          <w:sz w:val="18"/>
          <w:szCs w:val="18"/>
        </w:rPr>
      </w:pPr>
    </w:p>
    <w:p w14:paraId="0D60969F" w14:textId="77777777" w:rsidR="002D3126" w:rsidRPr="00B836D0" w:rsidRDefault="002D3126" w:rsidP="002D3126">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Ziele</w:t>
      </w:r>
    </w:p>
    <w:p w14:paraId="1691418E" w14:textId="7DAFE231" w:rsidR="002A0C67" w:rsidRPr="00B836D0" w:rsidRDefault="008F2921" w:rsidP="002A0C67">
      <w:pPr>
        <w:widowControl w:val="0"/>
        <w:tabs>
          <w:tab w:val="left" w:pos="284"/>
        </w:tabs>
        <w:autoSpaceDE w:val="0"/>
        <w:autoSpaceDN w:val="0"/>
        <w:adjustRightInd w:val="0"/>
        <w:spacing w:after="0" w:line="220" w:lineRule="exact"/>
        <w:rPr>
          <w:rFonts w:ascii="Arial" w:hAnsi="Arial" w:cs="Arial"/>
          <w:spacing w:val="5"/>
          <w:kern w:val="1"/>
          <w:sz w:val="18"/>
          <w:szCs w:val="18"/>
        </w:rPr>
      </w:pPr>
      <w:r w:rsidRPr="00B836D0">
        <w:rPr>
          <w:rFonts w:ascii="Arial" w:hAnsi="Arial" w:cs="Arial"/>
          <w:sz w:val="18"/>
          <w:szCs w:val="18"/>
          <w:shd w:val="clear" w:color="auto" w:fill="FFFFFF"/>
        </w:rPr>
        <w:t>Die Pflegenden lernen die Aufmerksamkeit auf ihre eigene Bewegung zu richten und die Interaktionen mit den Säuglingen angepasst und gesundheitsfördernd zu gestalten.</w:t>
      </w:r>
    </w:p>
    <w:p w14:paraId="1727D490" w14:textId="77777777" w:rsidR="002D3126" w:rsidRPr="00B836D0" w:rsidRDefault="002D3126" w:rsidP="002D3126">
      <w:pPr>
        <w:widowControl w:val="0"/>
        <w:tabs>
          <w:tab w:val="left" w:pos="170"/>
        </w:tabs>
        <w:autoSpaceDE w:val="0"/>
        <w:autoSpaceDN w:val="0"/>
        <w:adjustRightInd w:val="0"/>
        <w:spacing w:after="0" w:line="220" w:lineRule="exact"/>
        <w:rPr>
          <w:rFonts w:ascii="Arial" w:hAnsi="Arial" w:cs="Arial"/>
          <w:spacing w:val="5"/>
          <w:kern w:val="1"/>
          <w:sz w:val="18"/>
          <w:szCs w:val="18"/>
        </w:rPr>
      </w:pPr>
    </w:p>
    <w:p w14:paraId="6E124917" w14:textId="044B4E5B" w:rsidR="002D3126" w:rsidRPr="00B836D0" w:rsidRDefault="002D3126" w:rsidP="002D3126">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Schwerpunkte</w:t>
      </w:r>
    </w:p>
    <w:p w14:paraId="5E767BF7" w14:textId="5CCAB441" w:rsidR="004B749E" w:rsidRPr="00B836D0" w:rsidRDefault="003262E3" w:rsidP="008F2921">
      <w:pPr>
        <w:pStyle w:val="Listenabsatz"/>
        <w:widowControl w:val="0"/>
        <w:numPr>
          <w:ilvl w:val="0"/>
          <w:numId w:val="6"/>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Theoretische Grundlagen zum Konzept</w:t>
      </w:r>
      <w:r w:rsidR="008F2921" w:rsidRPr="00B836D0">
        <w:rPr>
          <w:rFonts w:ascii="Arial" w:hAnsi="Arial" w:cs="Arial"/>
          <w:spacing w:val="5"/>
          <w:kern w:val="1"/>
          <w:sz w:val="18"/>
          <w:szCs w:val="18"/>
        </w:rPr>
        <w:t xml:space="preserve"> </w:t>
      </w:r>
      <w:proofErr w:type="spellStart"/>
      <w:r w:rsidR="008F2921" w:rsidRPr="00B836D0">
        <w:rPr>
          <w:rFonts w:ascii="Arial" w:hAnsi="Arial" w:cs="Arial"/>
          <w:spacing w:val="5"/>
          <w:kern w:val="1"/>
          <w:sz w:val="18"/>
          <w:szCs w:val="18"/>
        </w:rPr>
        <w:t>Kinaest</w:t>
      </w:r>
      <w:r w:rsidR="00AD0014">
        <w:rPr>
          <w:rFonts w:ascii="Arial" w:hAnsi="Arial" w:cs="Arial"/>
          <w:spacing w:val="5"/>
          <w:kern w:val="1"/>
          <w:sz w:val="18"/>
          <w:szCs w:val="18"/>
        </w:rPr>
        <w:t>h</w:t>
      </w:r>
      <w:r w:rsidR="008F2921" w:rsidRPr="00B836D0">
        <w:rPr>
          <w:rFonts w:ascii="Arial" w:hAnsi="Arial" w:cs="Arial"/>
          <w:spacing w:val="5"/>
          <w:kern w:val="1"/>
          <w:sz w:val="18"/>
          <w:szCs w:val="18"/>
        </w:rPr>
        <w:t>etics</w:t>
      </w:r>
      <w:proofErr w:type="spellEnd"/>
      <w:r w:rsidR="008F2921" w:rsidRPr="00B836D0">
        <w:rPr>
          <w:rFonts w:ascii="Arial" w:hAnsi="Arial" w:cs="Arial"/>
          <w:spacing w:val="5"/>
          <w:kern w:val="1"/>
          <w:sz w:val="18"/>
          <w:szCs w:val="18"/>
        </w:rPr>
        <w:t xml:space="preserve"> Infant Handling</w:t>
      </w:r>
    </w:p>
    <w:p w14:paraId="0FF56F52" w14:textId="698B4DA9" w:rsidR="008F2921" w:rsidRPr="00B836D0" w:rsidRDefault="008F2921" w:rsidP="008F2921">
      <w:pPr>
        <w:pStyle w:val="Listenabsatz"/>
        <w:widowControl w:val="0"/>
        <w:numPr>
          <w:ilvl w:val="0"/>
          <w:numId w:val="6"/>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Praktische Übungen</w:t>
      </w:r>
    </w:p>
    <w:p w14:paraId="202F3645" w14:textId="30D7D05D" w:rsidR="00980883" w:rsidRPr="00B836D0" w:rsidRDefault="00AD0014" w:rsidP="008F2921">
      <w:pPr>
        <w:pStyle w:val="Listenabsatz"/>
        <w:widowControl w:val="0"/>
        <w:numPr>
          <w:ilvl w:val="0"/>
          <w:numId w:val="6"/>
        </w:numPr>
        <w:tabs>
          <w:tab w:val="left" w:pos="284"/>
        </w:tabs>
        <w:autoSpaceDE w:val="0"/>
        <w:autoSpaceDN w:val="0"/>
        <w:adjustRightInd w:val="0"/>
        <w:spacing w:after="0" w:line="220" w:lineRule="exact"/>
        <w:ind w:right="663"/>
        <w:rPr>
          <w:rFonts w:ascii="Arial" w:hAnsi="Arial" w:cs="Arial"/>
          <w:spacing w:val="5"/>
          <w:kern w:val="1"/>
          <w:sz w:val="18"/>
          <w:szCs w:val="18"/>
        </w:rPr>
      </w:pPr>
      <w:r>
        <w:rPr>
          <w:rFonts w:ascii="Arial" w:hAnsi="Arial" w:cs="Arial"/>
          <w:spacing w:val="5"/>
          <w:kern w:val="1"/>
          <w:sz w:val="18"/>
          <w:szCs w:val="18"/>
        </w:rPr>
        <w:t>Übungsbeispiele zur Elterninstruktion</w:t>
      </w:r>
    </w:p>
    <w:p w14:paraId="59B59C89" w14:textId="66BE9B84" w:rsidR="003262E3" w:rsidRPr="00B836D0" w:rsidRDefault="003262E3" w:rsidP="008F2921">
      <w:pPr>
        <w:pStyle w:val="Listenabsatz"/>
        <w:widowControl w:val="0"/>
        <w:numPr>
          <w:ilvl w:val="0"/>
          <w:numId w:val="6"/>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Diskussion Praxissituationen</w:t>
      </w:r>
    </w:p>
    <w:p w14:paraId="50D2FF7F" w14:textId="77777777" w:rsidR="002D3126" w:rsidRPr="00B836D0" w:rsidRDefault="002D3126" w:rsidP="002D3126">
      <w:pPr>
        <w:widowControl w:val="0"/>
        <w:tabs>
          <w:tab w:val="left" w:pos="170"/>
        </w:tabs>
        <w:autoSpaceDE w:val="0"/>
        <w:autoSpaceDN w:val="0"/>
        <w:adjustRightInd w:val="0"/>
        <w:spacing w:after="0" w:line="220" w:lineRule="exact"/>
        <w:rPr>
          <w:rFonts w:ascii="Arial" w:hAnsi="Arial" w:cs="Arial"/>
          <w:b/>
          <w:spacing w:val="5"/>
          <w:kern w:val="1"/>
          <w:sz w:val="18"/>
          <w:szCs w:val="18"/>
        </w:rPr>
      </w:pPr>
    </w:p>
    <w:p w14:paraId="49A08174" w14:textId="77777777" w:rsidR="002D3126" w:rsidRPr="00B836D0" w:rsidRDefault="002D3126" w:rsidP="002D3126">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Personenkreis</w:t>
      </w:r>
    </w:p>
    <w:p w14:paraId="2D932292" w14:textId="28424869" w:rsidR="002D3126" w:rsidRPr="00B836D0" w:rsidRDefault="002D3126" w:rsidP="002D3126">
      <w:pPr>
        <w:widowControl w:val="0"/>
        <w:autoSpaceDE w:val="0"/>
        <w:autoSpaceDN w:val="0"/>
        <w:adjustRightInd w:val="0"/>
        <w:spacing w:after="0" w:line="220" w:lineRule="exact"/>
        <w:outlineLvl w:val="0"/>
        <w:rPr>
          <w:rFonts w:ascii="Arial" w:hAnsi="Arial" w:cs="Arial"/>
          <w:spacing w:val="5"/>
          <w:kern w:val="1"/>
          <w:sz w:val="18"/>
          <w:szCs w:val="18"/>
        </w:rPr>
      </w:pPr>
      <w:r w:rsidRPr="00B836D0">
        <w:rPr>
          <w:rFonts w:ascii="Arial" w:hAnsi="Arial" w:cs="Arial"/>
          <w:kern w:val="1"/>
          <w:sz w:val="18"/>
          <w:szCs w:val="18"/>
        </w:rPr>
        <w:t>Dipl. Pflegefachpersonen/Heb</w:t>
      </w:r>
      <w:r w:rsidR="008F2921" w:rsidRPr="00B836D0">
        <w:rPr>
          <w:rFonts w:ascii="Arial" w:hAnsi="Arial" w:cs="Arial"/>
          <w:kern w:val="1"/>
          <w:sz w:val="18"/>
          <w:szCs w:val="18"/>
        </w:rPr>
        <w:t xml:space="preserve">ammen und </w:t>
      </w:r>
      <w:proofErr w:type="spellStart"/>
      <w:r w:rsidR="008F2921" w:rsidRPr="00B836D0">
        <w:rPr>
          <w:rFonts w:ascii="Arial" w:hAnsi="Arial" w:cs="Arial"/>
          <w:kern w:val="1"/>
          <w:sz w:val="18"/>
          <w:szCs w:val="18"/>
        </w:rPr>
        <w:t>FaGe</w:t>
      </w:r>
      <w:proofErr w:type="spellEnd"/>
      <w:r w:rsidR="008F2921" w:rsidRPr="00B836D0">
        <w:rPr>
          <w:rFonts w:ascii="Arial" w:hAnsi="Arial" w:cs="Arial"/>
          <w:kern w:val="1"/>
          <w:sz w:val="18"/>
          <w:szCs w:val="18"/>
        </w:rPr>
        <w:t>, welche mit Säuglingen arbeiten.</w:t>
      </w:r>
    </w:p>
    <w:p w14:paraId="00A2164E" w14:textId="77777777" w:rsidR="002D3126" w:rsidRPr="00B836D0" w:rsidRDefault="002D3126" w:rsidP="002D3126">
      <w:pPr>
        <w:widowControl w:val="0"/>
        <w:tabs>
          <w:tab w:val="right" w:pos="567"/>
          <w:tab w:val="right" w:pos="1386"/>
          <w:tab w:val="left" w:pos="2041"/>
        </w:tabs>
        <w:autoSpaceDE w:val="0"/>
        <w:autoSpaceDN w:val="0"/>
        <w:adjustRightInd w:val="0"/>
        <w:spacing w:after="0" w:line="220" w:lineRule="exact"/>
        <w:rPr>
          <w:rFonts w:ascii="Arial" w:hAnsi="Arial" w:cs="Arial"/>
          <w:spacing w:val="5"/>
          <w:kern w:val="1"/>
          <w:sz w:val="18"/>
          <w:szCs w:val="18"/>
        </w:rPr>
      </w:pPr>
    </w:p>
    <w:p w14:paraId="653E6AF3" w14:textId="77777777" w:rsidR="002D3126" w:rsidRPr="00B836D0" w:rsidRDefault="002D3126" w:rsidP="002D3126">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 xml:space="preserve">Teilnehmerzahl </w:t>
      </w:r>
    </w:p>
    <w:p w14:paraId="2699EA76" w14:textId="7DF6B0B3" w:rsidR="002D3126" w:rsidRPr="00B836D0" w:rsidRDefault="008F2921" w:rsidP="002D3126">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sidRPr="00B836D0">
        <w:rPr>
          <w:rFonts w:ascii="Arial" w:hAnsi="Arial" w:cs="Arial"/>
          <w:spacing w:val="5"/>
          <w:kern w:val="1"/>
          <w:sz w:val="18"/>
          <w:szCs w:val="18"/>
        </w:rPr>
        <w:t>min. 8 /max. 1</w:t>
      </w:r>
      <w:r w:rsidR="00A3308E">
        <w:rPr>
          <w:rFonts w:ascii="Arial" w:hAnsi="Arial" w:cs="Arial"/>
          <w:spacing w:val="5"/>
          <w:kern w:val="1"/>
          <w:sz w:val="18"/>
          <w:szCs w:val="18"/>
        </w:rPr>
        <w:t>6</w:t>
      </w:r>
      <w:r w:rsidR="002D3126" w:rsidRPr="00B836D0">
        <w:rPr>
          <w:rFonts w:ascii="Arial" w:hAnsi="Arial" w:cs="Arial"/>
          <w:spacing w:val="5"/>
          <w:kern w:val="1"/>
          <w:sz w:val="18"/>
          <w:szCs w:val="18"/>
        </w:rPr>
        <w:t xml:space="preserve"> Personen </w:t>
      </w:r>
    </w:p>
    <w:p w14:paraId="79C46B4F" w14:textId="77777777" w:rsidR="002D3126" w:rsidRPr="00B836D0" w:rsidRDefault="002D3126" w:rsidP="002D3126">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14:paraId="7F55A99C" w14:textId="77777777" w:rsidR="002D3126" w:rsidRPr="00B836D0" w:rsidRDefault="002D3126" w:rsidP="002D3126">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B836D0">
        <w:rPr>
          <w:rFonts w:ascii="Arial" w:hAnsi="Arial" w:cs="Arial"/>
          <w:b/>
          <w:spacing w:val="5"/>
          <w:kern w:val="1"/>
          <w:sz w:val="18"/>
          <w:szCs w:val="18"/>
        </w:rPr>
        <w:t>Referentinnen</w:t>
      </w:r>
    </w:p>
    <w:p w14:paraId="71E4E2BF" w14:textId="4E3083D6" w:rsidR="008F2921" w:rsidRPr="00B836D0" w:rsidRDefault="00635333" w:rsidP="002D3126">
      <w:pPr>
        <w:widowControl w:val="0"/>
        <w:tabs>
          <w:tab w:val="left" w:pos="170"/>
        </w:tabs>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Nina Reifler</w:t>
      </w:r>
      <w:r w:rsidR="008F2921" w:rsidRPr="00B836D0">
        <w:rPr>
          <w:rFonts w:ascii="Arial" w:hAnsi="Arial" w:cs="Arial"/>
          <w:kern w:val="1"/>
          <w:sz w:val="18"/>
          <w:szCs w:val="18"/>
        </w:rPr>
        <w:t xml:space="preserve">, </w:t>
      </w:r>
      <w:proofErr w:type="spellStart"/>
      <w:r w:rsidR="008F2921" w:rsidRPr="00B836D0">
        <w:rPr>
          <w:rFonts w:ascii="Arial" w:hAnsi="Arial" w:cs="Arial"/>
          <w:kern w:val="1"/>
          <w:sz w:val="18"/>
          <w:szCs w:val="18"/>
        </w:rPr>
        <w:t>dipl.</w:t>
      </w:r>
      <w:proofErr w:type="spellEnd"/>
      <w:r w:rsidR="008F2921" w:rsidRPr="00B836D0">
        <w:rPr>
          <w:rFonts w:ascii="Arial" w:hAnsi="Arial" w:cs="Arial"/>
          <w:kern w:val="1"/>
          <w:sz w:val="18"/>
          <w:szCs w:val="18"/>
        </w:rPr>
        <w:t xml:space="preserve"> Hebamme und Fachverantwortliche Wochenbett, </w:t>
      </w:r>
      <w:r w:rsidR="00CD32C1">
        <w:rPr>
          <w:rFonts w:ascii="Arial" w:hAnsi="Arial" w:cs="Arial"/>
          <w:kern w:val="1"/>
          <w:sz w:val="18"/>
          <w:szCs w:val="18"/>
        </w:rPr>
        <w:t xml:space="preserve">Kursleiterin </w:t>
      </w:r>
      <w:proofErr w:type="spellStart"/>
      <w:r w:rsidR="008F2921" w:rsidRPr="00B836D0">
        <w:rPr>
          <w:rFonts w:ascii="Arial" w:hAnsi="Arial" w:cs="Arial"/>
          <w:kern w:val="1"/>
          <w:sz w:val="18"/>
          <w:szCs w:val="18"/>
        </w:rPr>
        <w:t>Kinae</w:t>
      </w:r>
      <w:r w:rsidR="00980883" w:rsidRPr="00B836D0">
        <w:rPr>
          <w:rFonts w:ascii="Arial" w:hAnsi="Arial" w:cs="Arial"/>
          <w:kern w:val="1"/>
          <w:sz w:val="18"/>
          <w:szCs w:val="18"/>
        </w:rPr>
        <w:t>s</w:t>
      </w:r>
      <w:r w:rsidR="008F2921" w:rsidRPr="00B836D0">
        <w:rPr>
          <w:rFonts w:ascii="Arial" w:hAnsi="Arial" w:cs="Arial"/>
          <w:kern w:val="1"/>
          <w:sz w:val="18"/>
          <w:szCs w:val="18"/>
        </w:rPr>
        <w:t>t</w:t>
      </w:r>
      <w:r w:rsidR="00AD0014">
        <w:rPr>
          <w:rFonts w:ascii="Arial" w:hAnsi="Arial" w:cs="Arial"/>
          <w:kern w:val="1"/>
          <w:sz w:val="18"/>
          <w:szCs w:val="18"/>
        </w:rPr>
        <w:t>h</w:t>
      </w:r>
      <w:r w:rsidR="008F2921" w:rsidRPr="00B836D0">
        <w:rPr>
          <w:rFonts w:ascii="Arial" w:hAnsi="Arial" w:cs="Arial"/>
          <w:kern w:val="1"/>
          <w:sz w:val="18"/>
          <w:szCs w:val="18"/>
        </w:rPr>
        <w:t>etics</w:t>
      </w:r>
      <w:proofErr w:type="spellEnd"/>
      <w:r w:rsidR="008F2921" w:rsidRPr="00B836D0">
        <w:rPr>
          <w:rFonts w:ascii="Arial" w:hAnsi="Arial" w:cs="Arial"/>
          <w:kern w:val="1"/>
          <w:sz w:val="18"/>
          <w:szCs w:val="18"/>
        </w:rPr>
        <w:t xml:space="preserve"> Infant Handling</w:t>
      </w:r>
    </w:p>
    <w:p w14:paraId="2CABF420" w14:textId="77777777" w:rsidR="002D3126" w:rsidRPr="00B836D0" w:rsidRDefault="002D3126" w:rsidP="002D3126">
      <w:pPr>
        <w:widowControl w:val="0"/>
        <w:tabs>
          <w:tab w:val="left" w:pos="1134"/>
        </w:tabs>
        <w:autoSpaceDE w:val="0"/>
        <w:autoSpaceDN w:val="0"/>
        <w:adjustRightInd w:val="0"/>
        <w:spacing w:after="0" w:line="220" w:lineRule="exact"/>
        <w:ind w:right="663"/>
        <w:rPr>
          <w:rFonts w:ascii="Arial" w:hAnsi="Arial" w:cs="Arial"/>
          <w:color w:val="7F7F7F"/>
          <w:spacing w:val="5"/>
          <w:kern w:val="1"/>
          <w:sz w:val="18"/>
          <w:szCs w:val="18"/>
        </w:rPr>
      </w:pPr>
    </w:p>
    <w:p w14:paraId="5BC1299E" w14:textId="6AE352E8" w:rsidR="002D3126" w:rsidRPr="00B836D0" w:rsidRDefault="002D3126" w:rsidP="002D3126">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B836D0">
        <w:rPr>
          <w:rFonts w:ascii="Arial" w:hAnsi="Arial" w:cs="Arial"/>
          <w:b/>
          <w:spacing w:val="5"/>
          <w:kern w:val="1"/>
          <w:sz w:val="18"/>
          <w:szCs w:val="18"/>
        </w:rPr>
        <w:t xml:space="preserve">Zeitlicher Umfang </w:t>
      </w:r>
    </w:p>
    <w:p w14:paraId="1C6682DE" w14:textId="25B92E7C" w:rsidR="002D3126" w:rsidRPr="00B836D0" w:rsidRDefault="00980883" w:rsidP="002D3126">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B836D0">
        <w:rPr>
          <w:rFonts w:ascii="Arial" w:hAnsi="Arial" w:cs="Arial"/>
          <w:spacing w:val="5"/>
          <w:kern w:val="1"/>
          <w:sz w:val="18"/>
          <w:szCs w:val="18"/>
        </w:rPr>
        <w:t>1h 45min</w:t>
      </w:r>
      <w:r w:rsidR="002A0C67" w:rsidRPr="00B836D0">
        <w:rPr>
          <w:rFonts w:ascii="Arial" w:hAnsi="Arial" w:cs="Arial"/>
          <w:spacing w:val="5"/>
          <w:kern w:val="1"/>
          <w:sz w:val="18"/>
          <w:szCs w:val="18"/>
        </w:rPr>
        <w:t xml:space="preserve">, </w:t>
      </w:r>
      <w:r w:rsidRPr="00B836D0">
        <w:rPr>
          <w:rFonts w:ascii="Arial" w:hAnsi="Arial" w:cs="Arial"/>
          <w:spacing w:val="5"/>
          <w:kern w:val="1"/>
          <w:sz w:val="18"/>
          <w:szCs w:val="18"/>
        </w:rPr>
        <w:t>14:</w:t>
      </w:r>
      <w:r w:rsidR="00F851A7">
        <w:rPr>
          <w:rFonts w:ascii="Arial" w:hAnsi="Arial" w:cs="Arial"/>
          <w:spacing w:val="5"/>
          <w:kern w:val="1"/>
          <w:sz w:val="18"/>
          <w:szCs w:val="18"/>
        </w:rPr>
        <w:t>45</w:t>
      </w:r>
      <w:r w:rsidRPr="00B836D0">
        <w:rPr>
          <w:rFonts w:ascii="Arial" w:hAnsi="Arial" w:cs="Arial"/>
          <w:spacing w:val="5"/>
          <w:kern w:val="1"/>
          <w:sz w:val="18"/>
          <w:szCs w:val="18"/>
        </w:rPr>
        <w:t xml:space="preserve"> – 16:</w:t>
      </w:r>
      <w:r w:rsidR="00F851A7">
        <w:rPr>
          <w:rFonts w:ascii="Arial" w:hAnsi="Arial" w:cs="Arial"/>
          <w:spacing w:val="5"/>
          <w:kern w:val="1"/>
          <w:sz w:val="18"/>
          <w:szCs w:val="18"/>
        </w:rPr>
        <w:t>30</w:t>
      </w:r>
    </w:p>
    <w:p w14:paraId="23B74AC7" w14:textId="77777777" w:rsidR="002D3126" w:rsidRPr="00B836D0" w:rsidRDefault="002D3126" w:rsidP="002D3126">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p>
    <w:p w14:paraId="49BC7CC0" w14:textId="108F1C53" w:rsidR="002D3126" w:rsidRPr="00B836D0" w:rsidRDefault="002D3126" w:rsidP="002D3126">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r w:rsidRPr="00B836D0">
        <w:rPr>
          <w:rFonts w:ascii="Arial" w:hAnsi="Arial" w:cs="Arial"/>
          <w:b/>
          <w:spacing w:val="5"/>
          <w:kern w:val="1"/>
          <w:sz w:val="18"/>
          <w:szCs w:val="18"/>
        </w:rPr>
        <w:t>Daten</w:t>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00F851A7">
        <w:rPr>
          <w:rFonts w:ascii="Arial" w:hAnsi="Arial" w:cs="Arial"/>
          <w:b/>
          <w:spacing w:val="5"/>
          <w:kern w:val="1"/>
          <w:sz w:val="18"/>
          <w:szCs w:val="18"/>
        </w:rPr>
        <w:tab/>
      </w:r>
      <w:r w:rsidRPr="00B836D0">
        <w:rPr>
          <w:rFonts w:ascii="Arial" w:hAnsi="Arial" w:cs="Arial"/>
          <w:b/>
          <w:spacing w:val="5"/>
          <w:kern w:val="1"/>
          <w:sz w:val="18"/>
          <w:szCs w:val="18"/>
        </w:rPr>
        <w:t>Anmeldeschluss</w:t>
      </w:r>
    </w:p>
    <w:p w14:paraId="2A30D94B" w14:textId="2691E8BF" w:rsidR="003D7A35" w:rsidRPr="003D7A35" w:rsidRDefault="00A3308E" w:rsidP="002D3126">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D</w:t>
      </w:r>
      <w:r w:rsidR="003D7A35" w:rsidRPr="0072426E">
        <w:rPr>
          <w:rFonts w:ascii="Arial" w:hAnsi="Arial" w:cs="Arial"/>
          <w:kern w:val="1"/>
          <w:sz w:val="18"/>
          <w:szCs w:val="18"/>
        </w:rPr>
        <w:t xml:space="preserve">o, </w:t>
      </w:r>
      <w:r>
        <w:rPr>
          <w:rFonts w:ascii="Arial" w:hAnsi="Arial" w:cs="Arial"/>
          <w:kern w:val="1"/>
          <w:sz w:val="18"/>
          <w:szCs w:val="18"/>
        </w:rPr>
        <w:t>13</w:t>
      </w:r>
      <w:r w:rsidR="003D7A35" w:rsidRPr="0072426E">
        <w:rPr>
          <w:rFonts w:ascii="Arial" w:hAnsi="Arial" w:cs="Arial"/>
          <w:kern w:val="1"/>
          <w:sz w:val="18"/>
          <w:szCs w:val="18"/>
        </w:rPr>
        <w:t xml:space="preserve">. </w:t>
      </w:r>
      <w:r>
        <w:rPr>
          <w:rFonts w:ascii="Arial" w:hAnsi="Arial" w:cs="Arial"/>
          <w:kern w:val="1"/>
          <w:sz w:val="18"/>
          <w:szCs w:val="18"/>
        </w:rPr>
        <w:t>März</w:t>
      </w:r>
      <w:r w:rsidR="003D7A35" w:rsidRPr="0072426E">
        <w:rPr>
          <w:rFonts w:ascii="Arial" w:hAnsi="Arial" w:cs="Arial"/>
          <w:kern w:val="1"/>
          <w:sz w:val="18"/>
          <w:szCs w:val="18"/>
        </w:rPr>
        <w:t xml:space="preserve"> 202</w:t>
      </w:r>
      <w:r>
        <w:rPr>
          <w:rFonts w:ascii="Arial" w:hAnsi="Arial" w:cs="Arial"/>
          <w:kern w:val="1"/>
          <w:sz w:val="18"/>
          <w:szCs w:val="18"/>
        </w:rPr>
        <w:t>5</w:t>
      </w:r>
      <w:r w:rsidR="003D7A35" w:rsidRPr="0072426E">
        <w:rPr>
          <w:rFonts w:ascii="Arial" w:hAnsi="Arial" w:cs="Arial"/>
          <w:kern w:val="1"/>
          <w:sz w:val="18"/>
          <w:szCs w:val="18"/>
        </w:rPr>
        <w:t xml:space="preserve">                         </w:t>
      </w:r>
      <w:r w:rsidR="003D7A35" w:rsidRPr="0072426E">
        <w:rPr>
          <w:rFonts w:ascii="Arial" w:hAnsi="Arial" w:cs="Arial"/>
          <w:kern w:val="1"/>
          <w:sz w:val="18"/>
          <w:szCs w:val="18"/>
        </w:rPr>
        <w:tab/>
      </w:r>
      <w:r w:rsidR="003D7A35" w:rsidRPr="0072426E">
        <w:rPr>
          <w:rFonts w:ascii="Arial" w:hAnsi="Arial" w:cs="Arial"/>
          <w:kern w:val="1"/>
          <w:sz w:val="18"/>
          <w:szCs w:val="18"/>
        </w:rPr>
        <w:tab/>
      </w:r>
      <w:r w:rsidR="00F851A7">
        <w:rPr>
          <w:rFonts w:ascii="Arial" w:hAnsi="Arial" w:cs="Arial"/>
          <w:kern w:val="1"/>
          <w:sz w:val="18"/>
          <w:szCs w:val="18"/>
        </w:rPr>
        <w:tab/>
      </w:r>
      <w:r>
        <w:rPr>
          <w:rFonts w:ascii="Arial" w:hAnsi="Arial" w:cs="Arial"/>
          <w:kern w:val="1"/>
          <w:sz w:val="18"/>
          <w:szCs w:val="18"/>
        </w:rPr>
        <w:tab/>
        <w:t>13. Februar 2025</w:t>
      </w:r>
    </w:p>
    <w:p w14:paraId="1C823F6A" w14:textId="518824AA" w:rsidR="003D7A35" w:rsidRPr="003D7A35" w:rsidRDefault="00A3308E" w:rsidP="002D3126">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Mi, 11. Juni 2025</w:t>
      </w:r>
      <w:r w:rsidR="003D7A35" w:rsidRPr="003D7A35">
        <w:rPr>
          <w:rFonts w:ascii="Arial" w:hAnsi="Arial" w:cs="Arial"/>
          <w:kern w:val="1"/>
          <w:sz w:val="18"/>
          <w:szCs w:val="18"/>
        </w:rPr>
        <w:t xml:space="preserve">                     </w:t>
      </w:r>
      <w:r w:rsidR="003D7A35">
        <w:rPr>
          <w:rFonts w:ascii="Arial" w:hAnsi="Arial" w:cs="Arial"/>
          <w:kern w:val="1"/>
          <w:sz w:val="18"/>
          <w:szCs w:val="18"/>
        </w:rPr>
        <w:tab/>
      </w:r>
      <w:r w:rsidR="003D7A35">
        <w:rPr>
          <w:rFonts w:ascii="Arial" w:hAnsi="Arial" w:cs="Arial"/>
          <w:kern w:val="1"/>
          <w:sz w:val="18"/>
          <w:szCs w:val="18"/>
        </w:rPr>
        <w:tab/>
      </w:r>
      <w:r w:rsidR="003D7A35">
        <w:rPr>
          <w:rFonts w:ascii="Arial" w:hAnsi="Arial" w:cs="Arial"/>
          <w:kern w:val="1"/>
          <w:sz w:val="18"/>
          <w:szCs w:val="18"/>
        </w:rPr>
        <w:tab/>
      </w:r>
      <w:r w:rsidR="00F851A7">
        <w:rPr>
          <w:rFonts w:ascii="Arial" w:hAnsi="Arial" w:cs="Arial"/>
          <w:kern w:val="1"/>
          <w:sz w:val="18"/>
          <w:szCs w:val="18"/>
        </w:rPr>
        <w:tab/>
      </w:r>
      <w:r>
        <w:rPr>
          <w:rFonts w:ascii="Arial" w:hAnsi="Arial" w:cs="Arial"/>
          <w:kern w:val="1"/>
          <w:sz w:val="18"/>
          <w:szCs w:val="18"/>
        </w:rPr>
        <w:t>11. Mai 2025</w:t>
      </w:r>
      <w:r w:rsidR="003D7A35" w:rsidRPr="003D7A35">
        <w:rPr>
          <w:rFonts w:ascii="Arial" w:hAnsi="Arial" w:cs="Arial"/>
          <w:kern w:val="1"/>
          <w:sz w:val="18"/>
          <w:szCs w:val="18"/>
        </w:rPr>
        <w:t xml:space="preserve">                </w:t>
      </w:r>
    </w:p>
    <w:p w14:paraId="3E764D59" w14:textId="467E9A00" w:rsidR="003D7A35" w:rsidRPr="003D7A35" w:rsidRDefault="003D7A35" w:rsidP="002D3126">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M</w:t>
      </w:r>
      <w:r w:rsidR="00F851A7">
        <w:rPr>
          <w:rFonts w:ascii="Arial" w:hAnsi="Arial" w:cs="Arial"/>
          <w:kern w:val="1"/>
          <w:sz w:val="18"/>
          <w:szCs w:val="18"/>
        </w:rPr>
        <w:t>i</w:t>
      </w:r>
      <w:r>
        <w:rPr>
          <w:rFonts w:ascii="Arial" w:hAnsi="Arial" w:cs="Arial"/>
          <w:kern w:val="1"/>
          <w:sz w:val="18"/>
          <w:szCs w:val="18"/>
        </w:rPr>
        <w:t>,</w:t>
      </w:r>
      <w:r w:rsidRPr="003D7A35">
        <w:rPr>
          <w:rFonts w:ascii="Arial" w:hAnsi="Arial" w:cs="Arial"/>
          <w:kern w:val="1"/>
          <w:sz w:val="18"/>
          <w:szCs w:val="18"/>
        </w:rPr>
        <w:t xml:space="preserve"> </w:t>
      </w:r>
      <w:r w:rsidR="00A3308E">
        <w:rPr>
          <w:rFonts w:ascii="Arial" w:hAnsi="Arial" w:cs="Arial"/>
          <w:kern w:val="1"/>
          <w:sz w:val="18"/>
          <w:szCs w:val="18"/>
        </w:rPr>
        <w:t>03 September 2025</w:t>
      </w:r>
      <w:r w:rsidRPr="003D7A35">
        <w:rPr>
          <w:rFonts w:ascii="Arial" w:hAnsi="Arial" w:cs="Arial"/>
          <w:kern w:val="1"/>
          <w:sz w:val="18"/>
          <w:szCs w:val="18"/>
        </w:rPr>
        <w:t xml:space="preserve">   </w:t>
      </w:r>
      <w:r>
        <w:rPr>
          <w:rFonts w:ascii="Arial" w:hAnsi="Arial" w:cs="Arial"/>
          <w:kern w:val="1"/>
          <w:sz w:val="18"/>
          <w:szCs w:val="18"/>
        </w:rPr>
        <w:tab/>
      </w:r>
      <w:r>
        <w:rPr>
          <w:rFonts w:ascii="Arial" w:hAnsi="Arial" w:cs="Arial"/>
          <w:kern w:val="1"/>
          <w:sz w:val="18"/>
          <w:szCs w:val="18"/>
        </w:rPr>
        <w:tab/>
      </w:r>
      <w:r>
        <w:rPr>
          <w:rFonts w:ascii="Arial" w:hAnsi="Arial" w:cs="Arial"/>
          <w:kern w:val="1"/>
          <w:sz w:val="18"/>
          <w:szCs w:val="18"/>
        </w:rPr>
        <w:tab/>
      </w:r>
      <w:r>
        <w:rPr>
          <w:rFonts w:ascii="Arial" w:hAnsi="Arial" w:cs="Arial"/>
          <w:kern w:val="1"/>
          <w:sz w:val="18"/>
          <w:szCs w:val="18"/>
        </w:rPr>
        <w:tab/>
      </w:r>
      <w:r w:rsidR="00F851A7">
        <w:rPr>
          <w:rFonts w:ascii="Arial" w:hAnsi="Arial" w:cs="Arial"/>
          <w:kern w:val="1"/>
          <w:sz w:val="18"/>
          <w:szCs w:val="18"/>
        </w:rPr>
        <w:tab/>
      </w:r>
      <w:r w:rsidR="00A3308E">
        <w:rPr>
          <w:rFonts w:ascii="Arial" w:hAnsi="Arial" w:cs="Arial"/>
          <w:kern w:val="1"/>
          <w:sz w:val="18"/>
          <w:szCs w:val="18"/>
        </w:rPr>
        <w:t>03. August 2025</w:t>
      </w:r>
      <w:r w:rsidRPr="003D7A35">
        <w:rPr>
          <w:rFonts w:ascii="Arial" w:hAnsi="Arial" w:cs="Arial"/>
          <w:kern w:val="1"/>
          <w:sz w:val="18"/>
          <w:szCs w:val="18"/>
        </w:rPr>
        <w:t xml:space="preserve">                                </w:t>
      </w:r>
    </w:p>
    <w:p w14:paraId="2BFF2852" w14:textId="62A3D2D4" w:rsidR="003D7A35" w:rsidRPr="00A3308E" w:rsidRDefault="003D7A35" w:rsidP="002D3126">
      <w:pPr>
        <w:widowControl w:val="0"/>
        <w:autoSpaceDE w:val="0"/>
        <w:autoSpaceDN w:val="0"/>
        <w:adjustRightInd w:val="0"/>
        <w:spacing w:after="0" w:line="220" w:lineRule="exact"/>
        <w:rPr>
          <w:rFonts w:ascii="Arial" w:hAnsi="Arial" w:cs="Arial"/>
          <w:kern w:val="1"/>
          <w:sz w:val="18"/>
          <w:szCs w:val="18"/>
        </w:rPr>
      </w:pPr>
      <w:r w:rsidRPr="000025A7">
        <w:rPr>
          <w:rFonts w:ascii="Arial" w:hAnsi="Arial" w:cs="Arial"/>
          <w:kern w:val="1"/>
          <w:sz w:val="18"/>
          <w:szCs w:val="18"/>
        </w:rPr>
        <w:t>M</w:t>
      </w:r>
      <w:r w:rsidR="00F851A7" w:rsidRPr="000025A7">
        <w:rPr>
          <w:rFonts w:ascii="Arial" w:hAnsi="Arial" w:cs="Arial"/>
          <w:kern w:val="1"/>
          <w:sz w:val="18"/>
          <w:szCs w:val="18"/>
        </w:rPr>
        <w:t>o</w:t>
      </w:r>
      <w:r w:rsidRPr="000025A7">
        <w:rPr>
          <w:rFonts w:ascii="Arial" w:hAnsi="Arial" w:cs="Arial"/>
          <w:kern w:val="1"/>
          <w:sz w:val="18"/>
          <w:szCs w:val="18"/>
        </w:rPr>
        <w:t xml:space="preserve">, </w:t>
      </w:r>
      <w:r w:rsidR="00A3308E">
        <w:rPr>
          <w:rFonts w:ascii="Arial" w:hAnsi="Arial" w:cs="Arial"/>
          <w:kern w:val="1"/>
          <w:sz w:val="18"/>
          <w:szCs w:val="18"/>
        </w:rPr>
        <w:t>17. November 2025</w:t>
      </w:r>
      <w:r w:rsidRPr="00A3308E">
        <w:rPr>
          <w:rFonts w:ascii="Arial" w:hAnsi="Arial" w:cs="Arial"/>
          <w:kern w:val="1"/>
          <w:sz w:val="18"/>
          <w:szCs w:val="18"/>
        </w:rPr>
        <w:t xml:space="preserve"> </w:t>
      </w:r>
      <w:r w:rsidRPr="00A3308E">
        <w:rPr>
          <w:rFonts w:ascii="Arial" w:hAnsi="Arial" w:cs="Arial"/>
          <w:kern w:val="1"/>
          <w:sz w:val="18"/>
          <w:szCs w:val="18"/>
        </w:rPr>
        <w:tab/>
      </w:r>
      <w:r w:rsidRPr="00A3308E">
        <w:rPr>
          <w:rFonts w:ascii="Arial" w:hAnsi="Arial" w:cs="Arial"/>
          <w:kern w:val="1"/>
          <w:sz w:val="18"/>
          <w:szCs w:val="18"/>
        </w:rPr>
        <w:tab/>
      </w:r>
      <w:r w:rsidRPr="00A3308E">
        <w:rPr>
          <w:rFonts w:ascii="Arial" w:hAnsi="Arial" w:cs="Arial"/>
          <w:kern w:val="1"/>
          <w:sz w:val="18"/>
          <w:szCs w:val="18"/>
        </w:rPr>
        <w:tab/>
      </w:r>
      <w:r w:rsidRPr="00A3308E">
        <w:rPr>
          <w:rFonts w:ascii="Arial" w:hAnsi="Arial" w:cs="Arial"/>
          <w:kern w:val="1"/>
          <w:sz w:val="18"/>
          <w:szCs w:val="18"/>
        </w:rPr>
        <w:tab/>
      </w:r>
      <w:r w:rsidR="00F851A7" w:rsidRPr="00A3308E">
        <w:rPr>
          <w:rFonts w:ascii="Arial" w:hAnsi="Arial" w:cs="Arial"/>
          <w:kern w:val="1"/>
          <w:sz w:val="18"/>
          <w:szCs w:val="18"/>
        </w:rPr>
        <w:tab/>
      </w:r>
      <w:r w:rsidR="00A3308E">
        <w:rPr>
          <w:rFonts w:ascii="Arial" w:hAnsi="Arial" w:cs="Arial"/>
          <w:kern w:val="1"/>
          <w:sz w:val="18"/>
          <w:szCs w:val="18"/>
        </w:rPr>
        <w:t>17. Oktober 2025</w:t>
      </w:r>
      <w:r w:rsidRPr="00A3308E">
        <w:rPr>
          <w:rFonts w:ascii="Arial" w:hAnsi="Arial" w:cs="Arial"/>
          <w:kern w:val="1"/>
          <w:sz w:val="18"/>
          <w:szCs w:val="18"/>
        </w:rPr>
        <w:t xml:space="preserve">                                 </w:t>
      </w:r>
    </w:p>
    <w:p w14:paraId="70C1C364" w14:textId="77777777" w:rsidR="003D7A35" w:rsidRPr="00A3308E" w:rsidRDefault="003D7A35" w:rsidP="002D3126">
      <w:pPr>
        <w:widowControl w:val="0"/>
        <w:autoSpaceDE w:val="0"/>
        <w:autoSpaceDN w:val="0"/>
        <w:adjustRightInd w:val="0"/>
        <w:spacing w:after="0" w:line="220" w:lineRule="exact"/>
        <w:rPr>
          <w:rFonts w:ascii="Arial" w:hAnsi="Arial" w:cs="Arial"/>
          <w:kern w:val="1"/>
          <w:sz w:val="18"/>
          <w:szCs w:val="18"/>
        </w:rPr>
      </w:pPr>
    </w:p>
    <w:p w14:paraId="39BBE030" w14:textId="77777777" w:rsidR="002D3126" w:rsidRPr="00B836D0" w:rsidRDefault="002D3126" w:rsidP="002D3126">
      <w:pPr>
        <w:widowControl w:val="0"/>
        <w:autoSpaceDE w:val="0"/>
        <w:autoSpaceDN w:val="0"/>
        <w:adjustRightInd w:val="0"/>
        <w:spacing w:after="0" w:line="220" w:lineRule="exact"/>
        <w:rPr>
          <w:rFonts w:ascii="Arial" w:hAnsi="Arial" w:cs="Arial"/>
          <w:b/>
          <w:kern w:val="1"/>
          <w:sz w:val="18"/>
          <w:szCs w:val="18"/>
        </w:rPr>
      </w:pPr>
      <w:r w:rsidRPr="00B836D0">
        <w:rPr>
          <w:rFonts w:ascii="Arial" w:hAnsi="Arial" w:cs="Arial"/>
          <w:b/>
          <w:kern w:val="1"/>
          <w:sz w:val="18"/>
          <w:szCs w:val="18"/>
        </w:rPr>
        <w:t xml:space="preserve">Ort </w:t>
      </w:r>
    </w:p>
    <w:p w14:paraId="6C2E054E" w14:textId="77777777" w:rsidR="00A3308E" w:rsidRDefault="00316F20" w:rsidP="00203947">
      <w:pPr>
        <w:widowControl w:val="0"/>
        <w:tabs>
          <w:tab w:val="left" w:pos="510"/>
        </w:tabs>
        <w:autoSpaceDE w:val="0"/>
        <w:autoSpaceDN w:val="0"/>
        <w:adjustRightInd w:val="0"/>
        <w:spacing w:after="0"/>
        <w:rPr>
          <w:rFonts w:ascii="Arial" w:hAnsi="Arial" w:cs="Arial"/>
          <w:spacing w:val="5"/>
          <w:kern w:val="1"/>
          <w:sz w:val="18"/>
          <w:szCs w:val="18"/>
        </w:rPr>
      </w:pPr>
      <w:r>
        <w:rPr>
          <w:rFonts w:ascii="Arial" w:hAnsi="Arial" w:cs="Arial"/>
          <w:spacing w:val="5"/>
          <w:kern w:val="1"/>
          <w:sz w:val="18"/>
          <w:szCs w:val="18"/>
        </w:rPr>
        <w:t>Haus A -</w:t>
      </w:r>
      <w:r w:rsidRPr="00316F20">
        <w:rPr>
          <w:rFonts w:ascii="Arial" w:hAnsi="Arial" w:cs="Arial"/>
          <w:spacing w:val="5"/>
          <w:kern w:val="1"/>
          <w:sz w:val="18"/>
          <w:szCs w:val="18"/>
        </w:rPr>
        <w:t xml:space="preserve">U1 - SZ </w:t>
      </w:r>
      <w:proofErr w:type="spellStart"/>
      <w:r w:rsidR="00A3308E">
        <w:rPr>
          <w:rFonts w:ascii="Arial" w:hAnsi="Arial" w:cs="Arial"/>
          <w:spacing w:val="5"/>
          <w:kern w:val="1"/>
          <w:sz w:val="18"/>
          <w:szCs w:val="18"/>
        </w:rPr>
        <w:t>Brüelberg</w:t>
      </w:r>
      <w:proofErr w:type="spellEnd"/>
      <w:r w:rsidR="00A3308E">
        <w:rPr>
          <w:rFonts w:ascii="Arial" w:hAnsi="Arial" w:cs="Arial"/>
          <w:spacing w:val="5"/>
          <w:kern w:val="1"/>
          <w:sz w:val="18"/>
          <w:szCs w:val="18"/>
        </w:rPr>
        <w:t xml:space="preserve"> </w:t>
      </w:r>
    </w:p>
    <w:p w14:paraId="296CF843" w14:textId="739C8832" w:rsidR="006A0AEB" w:rsidRDefault="00A3308E" w:rsidP="00203947">
      <w:pPr>
        <w:widowControl w:val="0"/>
        <w:tabs>
          <w:tab w:val="left" w:pos="510"/>
        </w:tabs>
        <w:autoSpaceDE w:val="0"/>
        <w:autoSpaceDN w:val="0"/>
        <w:adjustRightInd w:val="0"/>
        <w:spacing w:after="0"/>
        <w:rPr>
          <w:rFonts w:ascii="Arial" w:hAnsi="Arial" w:cs="Arial"/>
          <w:spacing w:val="5"/>
          <w:kern w:val="1"/>
          <w:sz w:val="18"/>
          <w:szCs w:val="18"/>
        </w:rPr>
      </w:pPr>
      <w:r>
        <w:rPr>
          <w:rFonts w:ascii="Arial" w:hAnsi="Arial" w:cs="Arial"/>
          <w:spacing w:val="5"/>
          <w:kern w:val="1"/>
          <w:sz w:val="18"/>
          <w:szCs w:val="18"/>
        </w:rPr>
        <w:t>A</w:t>
      </w:r>
      <w:r w:rsidR="00316F20">
        <w:rPr>
          <w:rFonts w:ascii="Arial" w:hAnsi="Arial" w:cs="Arial"/>
          <w:spacing w:val="5"/>
          <w:kern w:val="1"/>
          <w:sz w:val="18"/>
          <w:szCs w:val="18"/>
        </w:rPr>
        <w:t xml:space="preserve">usser am </w:t>
      </w:r>
      <w:r w:rsidR="001154E8">
        <w:rPr>
          <w:rFonts w:ascii="Arial" w:hAnsi="Arial" w:cs="Arial"/>
          <w:spacing w:val="5"/>
          <w:kern w:val="1"/>
          <w:sz w:val="18"/>
          <w:szCs w:val="18"/>
        </w:rPr>
        <w:t xml:space="preserve">13. März 2025: Haus A – U1 – SZ Eschenberg und </w:t>
      </w:r>
      <w:r w:rsidR="001154E8">
        <w:rPr>
          <w:rFonts w:ascii="Arial" w:hAnsi="Arial" w:cs="Arial"/>
          <w:spacing w:val="5"/>
          <w:kern w:val="1"/>
          <w:sz w:val="18"/>
          <w:szCs w:val="18"/>
        </w:rPr>
        <w:br/>
        <w:t>17. November 2025:</w:t>
      </w:r>
      <w:r w:rsidR="00316F20">
        <w:rPr>
          <w:rFonts w:ascii="Arial" w:hAnsi="Arial" w:cs="Arial"/>
          <w:spacing w:val="5"/>
          <w:kern w:val="1"/>
          <w:sz w:val="18"/>
          <w:szCs w:val="18"/>
        </w:rPr>
        <w:t xml:space="preserve"> </w:t>
      </w:r>
      <w:r w:rsidR="00316F20" w:rsidRPr="00316F20">
        <w:rPr>
          <w:rFonts w:ascii="Arial" w:hAnsi="Arial" w:cs="Arial"/>
          <w:spacing w:val="5"/>
          <w:kern w:val="1"/>
          <w:sz w:val="18"/>
          <w:szCs w:val="18"/>
        </w:rPr>
        <w:t xml:space="preserve">Haus A - U1 - SZ </w:t>
      </w:r>
      <w:r>
        <w:rPr>
          <w:rFonts w:ascii="Arial" w:hAnsi="Arial" w:cs="Arial"/>
          <w:spacing w:val="5"/>
          <w:kern w:val="1"/>
          <w:sz w:val="18"/>
          <w:szCs w:val="18"/>
        </w:rPr>
        <w:t>Gold</w:t>
      </w:r>
      <w:r w:rsidR="00316F20">
        <w:rPr>
          <w:rFonts w:ascii="Arial" w:hAnsi="Arial" w:cs="Arial"/>
          <w:spacing w:val="5"/>
          <w:kern w:val="1"/>
          <w:sz w:val="18"/>
          <w:szCs w:val="18"/>
        </w:rPr>
        <w:t>berg</w:t>
      </w:r>
    </w:p>
    <w:p w14:paraId="08BC046C" w14:textId="399A37DB" w:rsidR="00316F20" w:rsidRDefault="00316F20" w:rsidP="00203947">
      <w:pPr>
        <w:widowControl w:val="0"/>
        <w:tabs>
          <w:tab w:val="left" w:pos="510"/>
        </w:tabs>
        <w:autoSpaceDE w:val="0"/>
        <w:autoSpaceDN w:val="0"/>
        <w:adjustRightInd w:val="0"/>
        <w:spacing w:after="0"/>
        <w:rPr>
          <w:rFonts w:ascii="Arial" w:hAnsi="Arial" w:cs="Arial"/>
          <w:spacing w:val="5"/>
          <w:kern w:val="1"/>
          <w:sz w:val="18"/>
          <w:szCs w:val="18"/>
        </w:rPr>
      </w:pPr>
    </w:p>
    <w:p w14:paraId="67ADD44B" w14:textId="77777777" w:rsidR="00316F20" w:rsidRPr="00B836D0" w:rsidRDefault="00316F20" w:rsidP="00203947">
      <w:pPr>
        <w:widowControl w:val="0"/>
        <w:tabs>
          <w:tab w:val="left" w:pos="510"/>
        </w:tabs>
        <w:autoSpaceDE w:val="0"/>
        <w:autoSpaceDN w:val="0"/>
        <w:adjustRightInd w:val="0"/>
        <w:spacing w:after="0"/>
        <w:rPr>
          <w:rFonts w:ascii="Arial" w:hAnsi="Arial" w:cs="Arial"/>
          <w:spacing w:val="5"/>
          <w:kern w:val="1"/>
          <w:sz w:val="18"/>
          <w:szCs w:val="18"/>
        </w:rPr>
      </w:pPr>
    </w:p>
    <w:p w14:paraId="130F9E0A" w14:textId="66EC138E" w:rsidR="002D3126" w:rsidRPr="00B836D0" w:rsidRDefault="003262E3" w:rsidP="00203947">
      <w:pPr>
        <w:widowControl w:val="0"/>
        <w:tabs>
          <w:tab w:val="left" w:pos="510"/>
        </w:tabs>
        <w:autoSpaceDE w:val="0"/>
        <w:autoSpaceDN w:val="0"/>
        <w:adjustRightInd w:val="0"/>
        <w:spacing w:after="0"/>
        <w:rPr>
          <w:rFonts w:ascii="Arial" w:hAnsi="Arial" w:cs="Arial"/>
          <w:b/>
          <w:spacing w:val="5"/>
          <w:kern w:val="1"/>
          <w:sz w:val="18"/>
          <w:szCs w:val="18"/>
        </w:rPr>
      </w:pPr>
      <w:r w:rsidRPr="00B836D0">
        <w:rPr>
          <w:rFonts w:ascii="Arial" w:hAnsi="Arial" w:cs="Arial"/>
          <w:b/>
          <w:spacing w:val="5"/>
          <w:kern w:val="1"/>
          <w:sz w:val="18"/>
          <w:szCs w:val="18"/>
        </w:rPr>
        <w:t>Mitbringen</w:t>
      </w:r>
    </w:p>
    <w:p w14:paraId="09B712EB" w14:textId="4AAD4F5B" w:rsidR="003262E3" w:rsidRPr="00B836D0" w:rsidRDefault="003262E3" w:rsidP="003262E3">
      <w:pPr>
        <w:pStyle w:val="Listenabsatz"/>
        <w:widowControl w:val="0"/>
        <w:numPr>
          <w:ilvl w:val="0"/>
          <w:numId w:val="7"/>
        </w:numPr>
        <w:tabs>
          <w:tab w:val="left" w:pos="510"/>
        </w:tabs>
        <w:autoSpaceDE w:val="0"/>
        <w:autoSpaceDN w:val="0"/>
        <w:adjustRightInd w:val="0"/>
        <w:spacing w:after="0"/>
        <w:rPr>
          <w:rFonts w:ascii="Arial" w:hAnsi="Arial" w:cs="Arial"/>
          <w:spacing w:val="5"/>
          <w:kern w:val="1"/>
          <w:sz w:val="18"/>
          <w:szCs w:val="18"/>
        </w:rPr>
      </w:pPr>
      <w:r w:rsidRPr="00B836D0">
        <w:rPr>
          <w:rFonts w:ascii="Arial" w:hAnsi="Arial" w:cs="Arial"/>
          <w:spacing w:val="5"/>
          <w:kern w:val="1"/>
          <w:sz w:val="18"/>
          <w:szCs w:val="18"/>
        </w:rPr>
        <w:t>Schreibmaterial</w:t>
      </w:r>
    </w:p>
    <w:p w14:paraId="75CA39EF" w14:textId="12B13333" w:rsidR="003262E3" w:rsidRPr="00B836D0" w:rsidRDefault="003262E3" w:rsidP="003262E3">
      <w:pPr>
        <w:pStyle w:val="Listenabsatz"/>
        <w:widowControl w:val="0"/>
        <w:numPr>
          <w:ilvl w:val="0"/>
          <w:numId w:val="7"/>
        </w:numPr>
        <w:tabs>
          <w:tab w:val="left" w:pos="510"/>
        </w:tabs>
        <w:autoSpaceDE w:val="0"/>
        <w:autoSpaceDN w:val="0"/>
        <w:adjustRightInd w:val="0"/>
        <w:spacing w:after="0"/>
        <w:rPr>
          <w:rFonts w:ascii="Arial" w:hAnsi="Arial" w:cs="Arial"/>
          <w:spacing w:val="5"/>
          <w:kern w:val="1"/>
          <w:sz w:val="18"/>
          <w:szCs w:val="18"/>
        </w:rPr>
      </w:pPr>
      <w:r w:rsidRPr="00B836D0">
        <w:rPr>
          <w:rFonts w:ascii="Arial" w:hAnsi="Arial" w:cs="Arial"/>
          <w:spacing w:val="5"/>
          <w:kern w:val="1"/>
          <w:sz w:val="18"/>
          <w:szCs w:val="18"/>
        </w:rPr>
        <w:t>Bequeme Kleidung</w:t>
      </w:r>
    </w:p>
    <w:p w14:paraId="28A751E2" w14:textId="3305D7BC" w:rsidR="008E5CA2" w:rsidRPr="00B836D0" w:rsidRDefault="008E5CA2" w:rsidP="002D3126">
      <w:pPr>
        <w:widowControl w:val="0"/>
        <w:autoSpaceDE w:val="0"/>
        <w:autoSpaceDN w:val="0"/>
        <w:adjustRightInd w:val="0"/>
        <w:spacing w:after="0" w:line="220" w:lineRule="exact"/>
        <w:rPr>
          <w:rFonts w:ascii="Arial" w:hAnsi="Arial" w:cs="Arial"/>
          <w:b/>
          <w:spacing w:val="5"/>
          <w:kern w:val="1"/>
          <w:sz w:val="18"/>
          <w:szCs w:val="18"/>
        </w:rPr>
      </w:pPr>
    </w:p>
    <w:p w14:paraId="02322795" w14:textId="77777777" w:rsidR="003262E3" w:rsidRPr="00B836D0" w:rsidRDefault="003262E3" w:rsidP="002D3126">
      <w:pPr>
        <w:widowControl w:val="0"/>
        <w:autoSpaceDE w:val="0"/>
        <w:autoSpaceDN w:val="0"/>
        <w:adjustRightInd w:val="0"/>
        <w:spacing w:after="0" w:line="220" w:lineRule="exact"/>
        <w:rPr>
          <w:rFonts w:ascii="Arial" w:hAnsi="Arial" w:cs="Arial"/>
          <w:b/>
          <w:spacing w:val="5"/>
          <w:kern w:val="1"/>
          <w:sz w:val="18"/>
          <w:szCs w:val="18"/>
        </w:rPr>
      </w:pPr>
    </w:p>
    <w:p w14:paraId="2840C3BB" w14:textId="7D04E628" w:rsidR="002D3126" w:rsidRPr="00B836D0" w:rsidRDefault="002D3126" w:rsidP="008F2921">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B836D0">
        <w:rPr>
          <w:rFonts w:ascii="Arial" w:hAnsi="Arial" w:cs="Arial"/>
          <w:b/>
          <w:spacing w:val="5"/>
          <w:kern w:val="1"/>
          <w:sz w:val="18"/>
          <w:szCs w:val="18"/>
        </w:rPr>
        <w:t>Kosten</w:t>
      </w:r>
      <w:r w:rsidRPr="00B836D0">
        <w:rPr>
          <w:rFonts w:ascii="Arial" w:hAnsi="Arial" w:cs="Arial"/>
          <w:spacing w:val="5"/>
          <w:kern w:val="1"/>
          <w:sz w:val="18"/>
          <w:szCs w:val="18"/>
        </w:rPr>
        <w:t xml:space="preserve"> </w:t>
      </w:r>
      <w:r w:rsidRPr="00B836D0">
        <w:rPr>
          <w:rFonts w:ascii="Arial" w:hAnsi="Arial" w:cs="Arial"/>
          <w:b/>
          <w:spacing w:val="5"/>
          <w:kern w:val="1"/>
          <w:sz w:val="18"/>
          <w:szCs w:val="18"/>
        </w:rPr>
        <w:t>extern</w:t>
      </w:r>
      <w:r w:rsidRPr="00B836D0">
        <w:rPr>
          <w:rFonts w:ascii="Arial" w:hAnsi="Arial" w:cs="Arial"/>
          <w:spacing w:val="5"/>
          <w:kern w:val="1"/>
          <w:sz w:val="18"/>
          <w:szCs w:val="18"/>
        </w:rPr>
        <w:t>: Fr. 100.00</w:t>
      </w:r>
    </w:p>
    <w:sectPr w:rsidR="002D3126" w:rsidRPr="00B836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74E81"/>
    <w:multiLevelType w:val="hybridMultilevel"/>
    <w:tmpl w:val="DDDE40F2"/>
    <w:lvl w:ilvl="0" w:tplc="A0A69224">
      <w:start w:val="9"/>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F00E40"/>
    <w:multiLevelType w:val="multilevel"/>
    <w:tmpl w:val="373C7840"/>
    <w:lvl w:ilvl="0">
      <w:start w:val="1"/>
      <w:numFmt w:val="decimal"/>
      <w:lvlText w:val="%1."/>
      <w:lvlJc w:val="left"/>
      <w:pPr>
        <w:ind w:left="360" w:hanging="360"/>
      </w:pPr>
    </w:lvl>
    <w:lvl w:ilvl="1">
      <w:start w:val="1"/>
      <w:numFmt w:val="decimal"/>
      <w:isLgl/>
      <w:lvlText w:val="%1.%2"/>
      <w:lvlJc w:val="left"/>
      <w:pPr>
        <w:ind w:left="705" w:hanging="705"/>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CF3132B"/>
    <w:multiLevelType w:val="hybridMultilevel"/>
    <w:tmpl w:val="3A6ED718"/>
    <w:lvl w:ilvl="0" w:tplc="A0A69224">
      <w:start w:val="9"/>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8318C"/>
    <w:multiLevelType w:val="hybridMultilevel"/>
    <w:tmpl w:val="1DA003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F5C5096"/>
    <w:multiLevelType w:val="hybridMultilevel"/>
    <w:tmpl w:val="C1CE9E76"/>
    <w:lvl w:ilvl="0" w:tplc="D9DAF9F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5CE53DE"/>
    <w:multiLevelType w:val="hybridMultilevel"/>
    <w:tmpl w:val="6F3A602A"/>
    <w:lvl w:ilvl="0" w:tplc="D9DAF9F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F7775FD"/>
    <w:multiLevelType w:val="multilevel"/>
    <w:tmpl w:val="93522DA0"/>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26"/>
    <w:rsid w:val="000025A7"/>
    <w:rsid w:val="000116DB"/>
    <w:rsid w:val="000D5B5A"/>
    <w:rsid w:val="001154E8"/>
    <w:rsid w:val="0015286A"/>
    <w:rsid w:val="001B257D"/>
    <w:rsid w:val="001D660E"/>
    <w:rsid w:val="00203947"/>
    <w:rsid w:val="00290FB0"/>
    <w:rsid w:val="002A0C67"/>
    <w:rsid w:val="002C1AF2"/>
    <w:rsid w:val="002D3126"/>
    <w:rsid w:val="00316F20"/>
    <w:rsid w:val="003262E3"/>
    <w:rsid w:val="003D7A35"/>
    <w:rsid w:val="00455954"/>
    <w:rsid w:val="004B749E"/>
    <w:rsid w:val="004C74F6"/>
    <w:rsid w:val="005813EF"/>
    <w:rsid w:val="005E1425"/>
    <w:rsid w:val="00635333"/>
    <w:rsid w:val="006A0AEB"/>
    <w:rsid w:val="006C0CF6"/>
    <w:rsid w:val="0072426E"/>
    <w:rsid w:val="0079634D"/>
    <w:rsid w:val="007A1B0B"/>
    <w:rsid w:val="00820A25"/>
    <w:rsid w:val="00843FC2"/>
    <w:rsid w:val="00894E22"/>
    <w:rsid w:val="008A7BDA"/>
    <w:rsid w:val="008E5CA2"/>
    <w:rsid w:val="008F2921"/>
    <w:rsid w:val="00945897"/>
    <w:rsid w:val="00980883"/>
    <w:rsid w:val="009E202A"/>
    <w:rsid w:val="00A146C4"/>
    <w:rsid w:val="00A3308E"/>
    <w:rsid w:val="00AD0014"/>
    <w:rsid w:val="00AF2A6E"/>
    <w:rsid w:val="00B222C9"/>
    <w:rsid w:val="00B836D0"/>
    <w:rsid w:val="00C82842"/>
    <w:rsid w:val="00CD32C1"/>
    <w:rsid w:val="00D33389"/>
    <w:rsid w:val="00E22DE6"/>
    <w:rsid w:val="00E447A5"/>
    <w:rsid w:val="00F42394"/>
    <w:rsid w:val="00F851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9EEA"/>
  <w15:chartTrackingRefBased/>
  <w15:docId w15:val="{682C4AA5-F95C-4B3D-A3B8-260624AF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3126"/>
    <w:pPr>
      <w:spacing w:after="200" w:line="276" w:lineRule="auto"/>
    </w:pPr>
  </w:style>
  <w:style w:type="paragraph" w:styleId="berschrift2">
    <w:name w:val="heading 2"/>
    <w:basedOn w:val="Standard"/>
    <w:next w:val="Standard"/>
    <w:link w:val="berschrift2Zchn"/>
    <w:uiPriority w:val="9"/>
    <w:unhideWhenUsed/>
    <w:qFormat/>
    <w:rsid w:val="002D312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D3126"/>
    <w:rPr>
      <w:rFonts w:asciiTheme="majorHAnsi" w:eastAsiaTheme="majorEastAsia" w:hAnsiTheme="majorHAnsi" w:cstheme="majorBidi"/>
      <w:b/>
      <w:bCs/>
      <w:color w:val="5B9BD5" w:themeColor="accent1"/>
      <w:sz w:val="26"/>
      <w:szCs w:val="26"/>
    </w:rPr>
  </w:style>
  <w:style w:type="paragraph" w:styleId="Listenabsatz">
    <w:name w:val="List Paragraph"/>
    <w:basedOn w:val="Standard"/>
    <w:uiPriority w:val="34"/>
    <w:qFormat/>
    <w:rsid w:val="00894E22"/>
    <w:pPr>
      <w:ind w:left="720"/>
      <w:contextualSpacing/>
    </w:pPr>
  </w:style>
  <w:style w:type="paragraph" w:styleId="Sprechblasentext">
    <w:name w:val="Balloon Text"/>
    <w:basedOn w:val="Standard"/>
    <w:link w:val="SprechblasentextZchn"/>
    <w:uiPriority w:val="99"/>
    <w:semiHidden/>
    <w:unhideWhenUsed/>
    <w:rsid w:val="00290F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rmation" ma:contentTypeID="0x0101004193D858822C7C4FAC354A5726B8D7230200873B5B6BA944684A8DF79F8AADFEA013" ma:contentTypeVersion="10" ma:contentTypeDescription="" ma:contentTypeScope="" ma:versionID="f8e0f48d0ac6e907cf3d3fb9af0cd65c">
  <xsd:schema xmlns:xsd="http://www.w3.org/2001/XMLSchema" xmlns:xs="http://www.w3.org/2001/XMLSchema" xmlns:p="http://schemas.microsoft.com/office/2006/metadata/properties" xmlns:ns2="http://schemas.microsoft.com/sharepoint/v3/fields" xmlns:ns3="7cbd167c-5a26-4a90-ace2-b02ba86c394a" xmlns:ns4="166af7d8-3c12-413e-9b1d-f1aecf5822d0" xmlns:ns5="6f1df64b-dc98-4d1e-8fc6-9480e96e0d02" xmlns:ns6="e1c6126e-74de-4b5b-ab74-cb387f957e07" targetNamespace="http://schemas.microsoft.com/office/2006/metadata/properties" ma:root="true" ma:fieldsID="de7a758817edee92edbfe387240c9a26" ns2:_="" ns3:_="" ns4:_="" ns5:_="" ns6:_="">
    <xsd:import namespace="http://schemas.microsoft.com/sharepoint/v3/fields"/>
    <xsd:import namespace="7cbd167c-5a26-4a90-ace2-b02ba86c394a"/>
    <xsd:import namespace="166af7d8-3c12-413e-9b1d-f1aecf5822d0"/>
    <xsd:import namespace="6f1df64b-dc98-4d1e-8fc6-9480e96e0d02"/>
    <xsd:import namespace="e1c6126e-74de-4b5b-ab74-cb387f957e07"/>
    <xsd:element name="properties">
      <xsd:complexType>
        <xsd:sequence>
          <xsd:element name="documentManagement">
            <xsd:complexType>
              <xsd:all>
                <xsd:element ref="ns2:_Version" minOccurs="0"/>
                <xsd:element ref="ns3:Verantwortlich"/>
                <xsd:element ref="ns4:TaxKeywordTaxHTField" minOccurs="0"/>
                <xsd:element ref="ns4:TaxCatchAll" minOccurs="0"/>
                <xsd:element ref="ns4:TaxCatchAllLabel" minOccurs="0"/>
                <xsd:element ref="ns5:o0146c99dcac4a45842670424a60e5f7" minOccurs="0"/>
                <xsd:element ref="ns6:h7afc0b27ee648d7850571922d2268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d167c-5a26-4a90-ace2-b02ba86c394a" elementFormDefault="qualified">
    <xsd:import namespace="http://schemas.microsoft.com/office/2006/documentManagement/types"/>
    <xsd:import namespace="http://schemas.microsoft.com/office/infopath/2007/PartnerControls"/>
    <xsd:element name="Verantwortlich" ma:index="7" ma:displayName="Verantwortlich" ma:list="UserInfo" ma:SharePointGroup="0" ma:internalName="Verantwortlich"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6af7d8-3c12-413e-9b1d-f1aecf5822d0"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Unternehmensstichwörter" ma:readOnly="false" ma:fieldId="{23f27201-bee3-471e-b2e7-b64fd8b7ca38}" ma:taxonomyMulti="true" ma:sspId="49d8b252-5cbf-46a3-9f68-61ccdecf7d3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65ccc392-6739-492b-8d0d-849ce2d7b2d0}" ma:internalName="TaxCatchAll" ma:readOnly="false" ma:showField="CatchAllData" ma:web="166af7d8-3c12-413e-9b1d-f1aecf582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5ccc392-6739-492b-8d0d-849ce2d7b2d0}" ma:internalName="TaxCatchAllLabel" ma:readOnly="false" ma:showField="CatchAllDataLabel" ma:web="166af7d8-3c12-413e-9b1d-f1aecf5822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df64b-dc98-4d1e-8fc6-9480e96e0d02" elementFormDefault="qualified">
    <xsd:import namespace="http://schemas.microsoft.com/office/2006/documentManagement/types"/>
    <xsd:import namespace="http://schemas.microsoft.com/office/infopath/2007/PartnerControls"/>
    <xsd:element name="o0146c99dcac4a45842670424a60e5f7" ma:index="12" ma:taxonomy="true" ma:internalName="o0146c99dcac4a45842670424a60e5f7" ma:taxonomyFieldName="Fachgebiet" ma:displayName="Fachgebiet" ma:readOnly="false" ma:default="" ma:fieldId="{80146c99-dcac-4a45-8426-70424a60e5f7}" ma:sspId="49d8b252-5cbf-46a3-9f68-61ccdecf7d36" ma:termSetId="cd2a32cb-f412-4f89-891f-dbc8c777b26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6126e-74de-4b5b-ab74-cb387f957e07" elementFormDefault="qualified">
    <xsd:import namespace="http://schemas.microsoft.com/office/2006/documentManagement/types"/>
    <xsd:import namespace="http://schemas.microsoft.com/office/infopath/2007/PartnerControls"/>
    <xsd:element name="h7afc0b27ee648d7850571922d226828" ma:index="15" ma:taxonomy="true" ma:internalName="h7afc0b27ee648d7850571922d226828" ma:taxonomyFieldName="Thema" ma:displayName="Thema" ma:readOnly="false" ma:default="" ma:fieldId="{17afc0b2-7ee6-48d7-8505-71922d226828}" ma:sspId="49d8b252-5cbf-46a3-9f68-61ccdecf7d36" ma:termSetId="e02c243b-62a4-4092-beb4-c357c664716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3" ma:displayName="Dokument 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6af7d8-3c12-413e-9b1d-f1aecf5822d0">
      <Value>310</Value>
      <Value>1</Value>
    </TaxCatchAll>
    <_Version xmlns="http://schemas.microsoft.com/sharepoint/v3/fields" xsi:nil="true"/>
    <Verantwortlich xmlns="7cbd167c-5a26-4a90-ace2-b02ba86c394a">
      <UserInfo>
        <DisplayName>i:0#.w|ksw\cornelia.lips</DisplayName>
        <AccountId>1946</AccountId>
        <AccountType/>
      </UserInfo>
    </Verantwortlich>
    <TaxKeywordTaxHTField xmlns="166af7d8-3c12-413e-9b1d-f1aecf5822d0">
      <Terms xmlns="http://schemas.microsoft.com/office/infopath/2007/PartnerControls"/>
    </TaxKeywordTaxHTField>
    <TaxCatchAllLabel xmlns="166af7d8-3c12-413e-9b1d-f1aecf5822d0"/>
    <h7afc0b27ee648d7850571922d226828 xmlns="e1c6126e-74de-4b5b-ab74-cb387f957e07">
      <Terms xmlns="http://schemas.microsoft.com/office/infopath/2007/PartnerControls">
        <TermInfo xmlns="http://schemas.microsoft.com/office/infopath/2007/PartnerControls">
          <TermName xmlns="http://schemas.microsoft.com/office/infopath/2007/PartnerControls">Fachfortbildung Pflege</TermName>
          <TermId xmlns="http://schemas.microsoft.com/office/infopath/2007/PartnerControls">31c35e45-1f44-4b7a-995d-5b87c98efeef</TermId>
        </TermInfo>
      </Terms>
    </h7afc0b27ee648d7850571922d226828>
    <o0146c99dcac4a45842670424a60e5f7 xmlns="6f1df64b-dc98-4d1e-8fc6-9480e96e0d02">
      <Terms xmlns="http://schemas.microsoft.com/office/infopath/2007/PartnerControls">
        <TermInfo xmlns="http://schemas.microsoft.com/office/infopath/2007/PartnerControls">
          <TermName xmlns="http://schemas.microsoft.com/office/infopath/2007/PartnerControls">Pflegedienst</TermName>
          <TermId xmlns="http://schemas.microsoft.com/office/infopath/2007/PartnerControls">89b338d4-dcf9-4fa7-aada-827fc40d658e</TermId>
        </TermInfo>
      </Terms>
    </o0146c99dcac4a45842670424a60e5f7>
  </documentManagement>
</p:properties>
</file>

<file path=customXml/itemProps1.xml><?xml version="1.0" encoding="utf-8"?>
<ds:datastoreItem xmlns:ds="http://schemas.openxmlformats.org/officeDocument/2006/customXml" ds:itemID="{FE4E905C-0401-4689-B4EA-8617D00A4E19}">
  <ds:schemaRefs>
    <ds:schemaRef ds:uri="http://schemas.microsoft.com/sharepoint/events"/>
  </ds:schemaRefs>
</ds:datastoreItem>
</file>

<file path=customXml/itemProps2.xml><?xml version="1.0" encoding="utf-8"?>
<ds:datastoreItem xmlns:ds="http://schemas.openxmlformats.org/officeDocument/2006/customXml" ds:itemID="{F19B47E7-2AB6-4A43-83B6-28EBC24DE263}">
  <ds:schemaRefs>
    <ds:schemaRef ds:uri="http://schemas.microsoft.com/sharepoint/v3/contenttype/forms"/>
  </ds:schemaRefs>
</ds:datastoreItem>
</file>

<file path=customXml/itemProps3.xml><?xml version="1.0" encoding="utf-8"?>
<ds:datastoreItem xmlns:ds="http://schemas.openxmlformats.org/officeDocument/2006/customXml" ds:itemID="{7DEA59ED-D123-4406-B232-E83DBCB13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cbd167c-5a26-4a90-ace2-b02ba86c394a"/>
    <ds:schemaRef ds:uri="166af7d8-3c12-413e-9b1d-f1aecf5822d0"/>
    <ds:schemaRef ds:uri="6f1df64b-dc98-4d1e-8fc6-9480e96e0d02"/>
    <ds:schemaRef ds:uri="e1c6126e-74de-4b5b-ab74-cb387f957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EC4E6-EDD6-4E08-A3EC-801A28C93F58}">
  <ds:schemaRefs>
    <ds:schemaRef ds:uri="http://purl.org/dc/elements/1.1/"/>
    <ds:schemaRef ds:uri="http://schemas.microsoft.com/office/2006/metadata/properties"/>
    <ds:schemaRef ds:uri="6f1df64b-dc98-4d1e-8fc6-9480e96e0d02"/>
    <ds:schemaRef ds:uri="e1c6126e-74de-4b5b-ab74-cb387f957e07"/>
    <ds:schemaRef ds:uri="http://purl.org/dc/terms/"/>
    <ds:schemaRef ds:uri="166af7d8-3c12-413e-9b1d-f1aecf5822d0"/>
    <ds:schemaRef ds:uri="http://schemas.microsoft.com/office/2006/documentManagement/types"/>
    <ds:schemaRef ds:uri="http://schemas.microsoft.com/office/infopath/2007/PartnerControls"/>
    <ds:schemaRef ds:uri="http://schemas.openxmlformats.org/package/2006/metadata/core-properties"/>
    <ds:schemaRef ds:uri="7cbd167c-5a26-4a90-ace2-b02ba86c394a"/>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2024_Ausschreibung Kinaesthetics Infant Handling</vt:lpstr>
    </vt:vector>
  </TitlesOfParts>
  <Company>Kantonsspital Winterthur</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2024_Ausschreibung Kinaesthetics Infant Handling</dc:title>
  <dc:subject/>
  <dc:creator>Lips, Cornelia, LCO</dc:creator>
  <cp:keywords/>
  <dc:description/>
  <cp:lastModifiedBy>Christen, Susanne, CSQ</cp:lastModifiedBy>
  <cp:revision>2</cp:revision>
  <cp:lastPrinted>2023-03-22T07:21:00Z</cp:lastPrinted>
  <dcterms:created xsi:type="dcterms:W3CDTF">2025-07-16T08:51:00Z</dcterms:created>
  <dcterms:modified xsi:type="dcterms:W3CDTF">2025-07-16T08:51:00Z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0x0101004193D858822C7C4FAC354A5726B8D7230200873B5B6BA944684A8DF79F8AADFEA013</vt:lpwstr>
  </property>
  <property fmtid="{D5CDD505-2E9C-101B-9397-08002B2CF9AE}" pid="3" name="_dlc_DocId">
    <vt:lpwstr>GRUP-429011306-35</vt:lpwstr>
  </property>
  <property fmtid="{D5CDD505-2E9C-101B-9397-08002B2CF9AE}" pid="4" name="_dlc_DocIdUrl">
    <vt:lpwstr>https://portal.ksw.ch/gruppen/fachfortbildungpflege/_layouts/15/DocIdRedir.aspx?ID=GRUP-429011306-35, GRUP-429011306-35</vt:lpwstr>
  </property>
  <property fmtid="{D5CDD505-2E9C-101B-9397-08002B2CF9AE}" pid="5" name="_dlc_DocIdItemGuid">
    <vt:lpwstr>9cd60c86-48e3-4266-ad2a-bf4da9cbd56b</vt:lpwstr>
  </property>
  <property fmtid="{D5CDD505-2E9C-101B-9397-08002B2CF9AE}" pid="6" name="TaxKeyword">
    <vt:lpwstr/>
  </property>
  <property fmtid="{D5CDD505-2E9C-101B-9397-08002B2CF9AE}" pid="7" name="Thema0">
    <vt:lpwstr>310;#Fachfortbildung Pflege|31c35e45-1f44-4b7a-995d-5b87c98efeef</vt:lpwstr>
  </property>
  <property fmtid="{D5CDD505-2E9C-101B-9397-08002B2CF9AE}" pid="8" name="Fachgebiet">
    <vt:lpwstr>1;#Pflegedienst|89b338d4-dcf9-4fa7-aada-827fc40d658e</vt:lpwstr>
  </property>
  <property fmtid="{D5CDD505-2E9C-101B-9397-08002B2CF9AE}" pid="9" name="Thema">
    <vt:lpwstr>310;#Fachfortbildung Pflege|31c35e45-1f44-4b7a-995d-5b87c98efeef</vt:lpwstr>
  </property>
</Properties>
</file>